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63" w:type="dxa"/>
        <w:tblInd w:w="-432" w:type="dxa"/>
        <w:tblLook w:val="04A0"/>
      </w:tblPr>
      <w:tblGrid>
        <w:gridCol w:w="442"/>
        <w:gridCol w:w="659"/>
        <w:gridCol w:w="2319"/>
        <w:gridCol w:w="2895"/>
        <w:gridCol w:w="2092"/>
        <w:gridCol w:w="2056"/>
      </w:tblGrid>
      <w:tr w:rsidR="002F62DE" w:rsidTr="003B437F">
        <w:tc>
          <w:tcPr>
            <w:tcW w:w="442" w:type="dxa"/>
          </w:tcPr>
          <w:p w:rsidR="00164D3D" w:rsidRDefault="00164D3D">
            <w:r>
              <w:t>#</w:t>
            </w:r>
          </w:p>
        </w:tc>
        <w:tc>
          <w:tcPr>
            <w:tcW w:w="659" w:type="dxa"/>
          </w:tcPr>
          <w:p w:rsidR="00164D3D" w:rsidRDefault="00164D3D" w:rsidP="003B437F">
            <w:pPr>
              <w:jc w:val="center"/>
            </w:pPr>
            <w:r>
              <w:t>Time</w:t>
            </w:r>
          </w:p>
        </w:tc>
        <w:tc>
          <w:tcPr>
            <w:tcW w:w="2319" w:type="dxa"/>
          </w:tcPr>
          <w:p w:rsidR="00164D3D" w:rsidRDefault="00164D3D" w:rsidP="003B437F">
            <w:pPr>
              <w:jc w:val="center"/>
            </w:pPr>
            <w:r>
              <w:t>Activity</w:t>
            </w:r>
          </w:p>
        </w:tc>
        <w:tc>
          <w:tcPr>
            <w:tcW w:w="2895" w:type="dxa"/>
          </w:tcPr>
          <w:p w:rsidR="00164D3D" w:rsidRDefault="00164D3D" w:rsidP="003B437F">
            <w:pPr>
              <w:jc w:val="center"/>
            </w:pPr>
            <w:r>
              <w:t>Who</w:t>
            </w:r>
          </w:p>
        </w:tc>
        <w:tc>
          <w:tcPr>
            <w:tcW w:w="2092" w:type="dxa"/>
          </w:tcPr>
          <w:p w:rsidR="00164D3D" w:rsidRDefault="00164D3D" w:rsidP="003B437F">
            <w:pPr>
              <w:jc w:val="center"/>
            </w:pPr>
            <w:r>
              <w:t xml:space="preserve">Related </w:t>
            </w:r>
            <w:proofErr w:type="spellStart"/>
            <w:r>
              <w:t>Activites</w:t>
            </w:r>
            <w:proofErr w:type="spellEnd"/>
            <w:r>
              <w:t>/AV</w:t>
            </w:r>
          </w:p>
        </w:tc>
        <w:tc>
          <w:tcPr>
            <w:tcW w:w="2056" w:type="dxa"/>
          </w:tcPr>
          <w:p w:rsidR="00164D3D" w:rsidRDefault="00164D3D" w:rsidP="003B437F">
            <w:pPr>
              <w:jc w:val="center"/>
            </w:pPr>
            <w:r>
              <w:t>Lights</w:t>
            </w:r>
          </w:p>
        </w:tc>
      </w:tr>
      <w:tr w:rsidR="002F62DE" w:rsidTr="003B437F">
        <w:tc>
          <w:tcPr>
            <w:tcW w:w="442" w:type="dxa"/>
          </w:tcPr>
          <w:p w:rsidR="00164D3D" w:rsidRDefault="00164D3D">
            <w:r>
              <w:t>1</w:t>
            </w:r>
          </w:p>
        </w:tc>
        <w:tc>
          <w:tcPr>
            <w:tcW w:w="659" w:type="dxa"/>
          </w:tcPr>
          <w:p w:rsidR="00164D3D" w:rsidRDefault="00164D3D">
            <w:r>
              <w:t>5:00</w:t>
            </w:r>
          </w:p>
        </w:tc>
        <w:tc>
          <w:tcPr>
            <w:tcW w:w="2319" w:type="dxa"/>
          </w:tcPr>
          <w:p w:rsidR="00164D3D" w:rsidRDefault="004F53F7">
            <w:r>
              <w:t>Bars open</w:t>
            </w:r>
          </w:p>
        </w:tc>
        <w:tc>
          <w:tcPr>
            <w:tcW w:w="2895" w:type="dxa"/>
          </w:tcPr>
          <w:p w:rsidR="00164D3D" w:rsidRDefault="004F53F7">
            <w:r>
              <w:t>Marriott</w:t>
            </w:r>
          </w:p>
        </w:tc>
        <w:tc>
          <w:tcPr>
            <w:tcW w:w="2092" w:type="dxa"/>
          </w:tcPr>
          <w:p w:rsidR="00164D3D" w:rsidRDefault="00164D3D"/>
        </w:tc>
        <w:tc>
          <w:tcPr>
            <w:tcW w:w="2056" w:type="dxa"/>
          </w:tcPr>
          <w:p w:rsidR="00164D3D" w:rsidRDefault="00164D3D"/>
        </w:tc>
      </w:tr>
      <w:tr w:rsidR="002F62DE" w:rsidTr="003B437F">
        <w:tc>
          <w:tcPr>
            <w:tcW w:w="442" w:type="dxa"/>
          </w:tcPr>
          <w:p w:rsidR="00164D3D" w:rsidRDefault="00164D3D">
            <w:r>
              <w:t>2</w:t>
            </w:r>
          </w:p>
        </w:tc>
        <w:tc>
          <w:tcPr>
            <w:tcW w:w="659" w:type="dxa"/>
          </w:tcPr>
          <w:p w:rsidR="00164D3D" w:rsidRDefault="00164D3D">
            <w:r>
              <w:t>6:00</w:t>
            </w:r>
          </w:p>
        </w:tc>
        <w:tc>
          <w:tcPr>
            <w:tcW w:w="2319" w:type="dxa"/>
          </w:tcPr>
          <w:p w:rsidR="00164D3D" w:rsidRDefault="004F53F7">
            <w:r>
              <w:t>Ball room doors open</w:t>
            </w:r>
          </w:p>
        </w:tc>
        <w:tc>
          <w:tcPr>
            <w:tcW w:w="2895" w:type="dxa"/>
          </w:tcPr>
          <w:p w:rsidR="00164D3D" w:rsidRDefault="004F53F7">
            <w:r>
              <w:t>Director &amp; Marriott</w:t>
            </w:r>
          </w:p>
        </w:tc>
        <w:tc>
          <w:tcPr>
            <w:tcW w:w="2092" w:type="dxa"/>
          </w:tcPr>
          <w:p w:rsidR="00164D3D" w:rsidRDefault="004F53F7">
            <w:r>
              <w:t xml:space="preserve">Control </w:t>
            </w:r>
            <w:proofErr w:type="spellStart"/>
            <w:r>
              <w:t>Vols</w:t>
            </w:r>
            <w:proofErr w:type="spellEnd"/>
            <w:r>
              <w:t xml:space="preserve"> in place</w:t>
            </w:r>
          </w:p>
        </w:tc>
        <w:tc>
          <w:tcPr>
            <w:tcW w:w="2056" w:type="dxa"/>
          </w:tcPr>
          <w:p w:rsidR="00164D3D" w:rsidRDefault="00164D3D"/>
        </w:tc>
      </w:tr>
      <w:tr w:rsidR="00164D3D" w:rsidTr="003B437F">
        <w:tc>
          <w:tcPr>
            <w:tcW w:w="442" w:type="dxa"/>
          </w:tcPr>
          <w:p w:rsidR="00164D3D" w:rsidRDefault="00164D3D" w:rsidP="002F2B65">
            <w:r>
              <w:t>3</w:t>
            </w:r>
          </w:p>
        </w:tc>
        <w:tc>
          <w:tcPr>
            <w:tcW w:w="659" w:type="dxa"/>
          </w:tcPr>
          <w:p w:rsidR="00164D3D" w:rsidRDefault="00164D3D">
            <w:r>
              <w:t>6-6:30</w:t>
            </w:r>
          </w:p>
        </w:tc>
        <w:tc>
          <w:tcPr>
            <w:tcW w:w="2319" w:type="dxa"/>
          </w:tcPr>
          <w:p w:rsidR="00164D3D" w:rsidRDefault="004F53F7">
            <w:r>
              <w:t>Ticket control as guest enter</w:t>
            </w:r>
          </w:p>
        </w:tc>
        <w:tc>
          <w:tcPr>
            <w:tcW w:w="2895" w:type="dxa"/>
          </w:tcPr>
          <w:p w:rsidR="00164D3D" w:rsidRDefault="004F53F7">
            <w:r>
              <w:t xml:space="preserve">Control </w:t>
            </w:r>
            <w:proofErr w:type="spellStart"/>
            <w:r>
              <w:t>vols</w:t>
            </w:r>
            <w:proofErr w:type="spellEnd"/>
          </w:p>
        </w:tc>
        <w:tc>
          <w:tcPr>
            <w:tcW w:w="2092" w:type="dxa"/>
          </w:tcPr>
          <w:p w:rsidR="00164D3D" w:rsidRDefault="00164D3D"/>
        </w:tc>
        <w:tc>
          <w:tcPr>
            <w:tcW w:w="2056" w:type="dxa"/>
          </w:tcPr>
          <w:p w:rsidR="00164D3D" w:rsidRDefault="00164D3D"/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4</w:t>
            </w:r>
          </w:p>
        </w:tc>
        <w:tc>
          <w:tcPr>
            <w:tcW w:w="659" w:type="dxa"/>
          </w:tcPr>
          <w:p w:rsidR="004F53F7" w:rsidRDefault="004F53F7">
            <w:r>
              <w:t>6:00</w:t>
            </w:r>
          </w:p>
        </w:tc>
        <w:tc>
          <w:tcPr>
            <w:tcW w:w="2319" w:type="dxa"/>
          </w:tcPr>
          <w:p w:rsidR="004F53F7" w:rsidRDefault="004F53F7" w:rsidP="002F2B65">
            <w:r>
              <w:t>Ball room doors close</w:t>
            </w:r>
          </w:p>
        </w:tc>
        <w:tc>
          <w:tcPr>
            <w:tcW w:w="2895" w:type="dxa"/>
          </w:tcPr>
          <w:p w:rsidR="004F53F7" w:rsidRDefault="004F53F7" w:rsidP="002F2B65">
            <w:r>
              <w:t>Director &amp; Marriott</w:t>
            </w:r>
          </w:p>
        </w:tc>
        <w:tc>
          <w:tcPr>
            <w:tcW w:w="2092" w:type="dxa"/>
          </w:tcPr>
          <w:p w:rsidR="004F53F7" w:rsidRDefault="004F53F7" w:rsidP="002F2B65">
            <w:r>
              <w:t>Bars closed from 6:15-6:45</w:t>
            </w:r>
          </w:p>
        </w:tc>
        <w:tc>
          <w:tcPr>
            <w:tcW w:w="2056" w:type="dxa"/>
          </w:tcPr>
          <w:p w:rsidR="004F53F7" w:rsidRDefault="004F53F7"/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5</w:t>
            </w:r>
          </w:p>
        </w:tc>
        <w:tc>
          <w:tcPr>
            <w:tcW w:w="659" w:type="dxa"/>
          </w:tcPr>
          <w:p w:rsidR="004F53F7" w:rsidRDefault="004F53F7">
            <w:r>
              <w:t>6:32</w:t>
            </w:r>
          </w:p>
        </w:tc>
        <w:tc>
          <w:tcPr>
            <w:tcW w:w="2319" w:type="dxa"/>
          </w:tcPr>
          <w:p w:rsidR="004F53F7" w:rsidRDefault="004F53F7" w:rsidP="002F2B65">
            <w:r>
              <w:t>Strolling music</w:t>
            </w:r>
          </w:p>
        </w:tc>
        <w:tc>
          <w:tcPr>
            <w:tcW w:w="2895" w:type="dxa"/>
          </w:tcPr>
          <w:p w:rsidR="004F53F7" w:rsidRDefault="004F53F7" w:rsidP="002F2B65">
            <w:r>
              <w:t>R. Borelli</w:t>
            </w:r>
          </w:p>
        </w:tc>
        <w:tc>
          <w:tcPr>
            <w:tcW w:w="2092" w:type="dxa"/>
          </w:tcPr>
          <w:p w:rsidR="004F53F7" w:rsidRDefault="004F53F7" w:rsidP="002F2B65">
            <w:r>
              <w:t>Camera following entertainment through room</w:t>
            </w:r>
          </w:p>
        </w:tc>
        <w:tc>
          <w:tcPr>
            <w:tcW w:w="2056" w:type="dxa"/>
          </w:tcPr>
          <w:p w:rsidR="004F53F7" w:rsidRDefault="004F53F7" w:rsidP="002F2B65"/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6</w:t>
            </w:r>
          </w:p>
        </w:tc>
        <w:tc>
          <w:tcPr>
            <w:tcW w:w="659" w:type="dxa"/>
          </w:tcPr>
          <w:p w:rsidR="004F53F7" w:rsidRDefault="004F53F7">
            <w:r>
              <w:t>6:32</w:t>
            </w:r>
          </w:p>
        </w:tc>
        <w:tc>
          <w:tcPr>
            <w:tcW w:w="2319" w:type="dxa"/>
          </w:tcPr>
          <w:p w:rsidR="004F53F7" w:rsidRDefault="004F53F7" w:rsidP="002F2B65">
            <w:r>
              <w:t>Welcoming</w:t>
            </w:r>
          </w:p>
        </w:tc>
        <w:tc>
          <w:tcPr>
            <w:tcW w:w="2895" w:type="dxa"/>
          </w:tcPr>
          <w:p w:rsidR="004F53F7" w:rsidRDefault="004F53F7" w:rsidP="002F2B65">
            <w:r>
              <w:t xml:space="preserve">R. </w:t>
            </w:r>
            <w:proofErr w:type="spellStart"/>
            <w:r>
              <w:t>Lapachet</w:t>
            </w:r>
            <w:proofErr w:type="spellEnd"/>
            <w:r>
              <w:t xml:space="preserve"> &amp; P. </w:t>
            </w:r>
            <w:proofErr w:type="spellStart"/>
            <w:r>
              <w:t>Leddermann</w:t>
            </w:r>
            <w:proofErr w:type="spellEnd"/>
          </w:p>
        </w:tc>
        <w:tc>
          <w:tcPr>
            <w:tcW w:w="2092" w:type="dxa"/>
          </w:tcPr>
          <w:p w:rsidR="004F53F7" w:rsidRDefault="004F53F7" w:rsidP="002F2B65">
            <w:r>
              <w:t>Video clips/</w:t>
            </w:r>
            <w:proofErr w:type="spellStart"/>
            <w:r>
              <w:t>pics</w:t>
            </w:r>
            <w:proofErr w:type="spellEnd"/>
            <w:r>
              <w:t>. RL and PL speak</w:t>
            </w:r>
          </w:p>
        </w:tc>
        <w:tc>
          <w:tcPr>
            <w:tcW w:w="2056" w:type="dxa"/>
          </w:tcPr>
          <w:p w:rsidR="004F53F7" w:rsidRDefault="004F53F7" w:rsidP="002F2B65">
            <w:r>
              <w:t>House lights dimmed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7</w:t>
            </w:r>
          </w:p>
        </w:tc>
        <w:tc>
          <w:tcPr>
            <w:tcW w:w="659" w:type="dxa"/>
          </w:tcPr>
          <w:p w:rsidR="004F53F7" w:rsidRDefault="004F53F7" w:rsidP="002F2B65">
            <w:r>
              <w:t>6:40</w:t>
            </w:r>
          </w:p>
        </w:tc>
        <w:tc>
          <w:tcPr>
            <w:tcW w:w="2319" w:type="dxa"/>
          </w:tcPr>
          <w:p w:rsidR="004F53F7" w:rsidRDefault="004F53F7" w:rsidP="002F2B65">
            <w:r>
              <w:t>Anthems</w:t>
            </w:r>
          </w:p>
        </w:tc>
        <w:tc>
          <w:tcPr>
            <w:tcW w:w="2895" w:type="dxa"/>
          </w:tcPr>
          <w:p w:rsidR="004F53F7" w:rsidRDefault="004F53F7" w:rsidP="002F2B65">
            <w:r>
              <w:t xml:space="preserve">Singers (D. Noble, JP </w:t>
            </w:r>
            <w:proofErr w:type="spellStart"/>
            <w:r>
              <w:t>Barthe</w:t>
            </w:r>
            <w:proofErr w:type="spellEnd"/>
            <w:r>
              <w:t xml:space="preserve">) introduced by P. </w:t>
            </w:r>
            <w:proofErr w:type="spellStart"/>
            <w:r>
              <w:t>Leddermann</w:t>
            </w:r>
            <w:proofErr w:type="spellEnd"/>
          </w:p>
        </w:tc>
        <w:tc>
          <w:tcPr>
            <w:tcW w:w="2092" w:type="dxa"/>
          </w:tcPr>
          <w:p w:rsidR="004F53F7" w:rsidRDefault="004F53F7" w:rsidP="002F2B65">
            <w:r>
              <w:t>Camera on singers</w:t>
            </w:r>
          </w:p>
        </w:tc>
        <w:tc>
          <w:tcPr>
            <w:tcW w:w="2056" w:type="dxa"/>
          </w:tcPr>
          <w:p w:rsidR="004F53F7" w:rsidRDefault="004F53F7" w:rsidP="002F2B65">
            <w:r>
              <w:t>Spot light singers next to piano on dance floor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8</w:t>
            </w:r>
          </w:p>
        </w:tc>
        <w:tc>
          <w:tcPr>
            <w:tcW w:w="659" w:type="dxa"/>
          </w:tcPr>
          <w:p w:rsidR="004F53F7" w:rsidRDefault="004F53F7" w:rsidP="002F2B65">
            <w:r>
              <w:t>6:48</w:t>
            </w:r>
          </w:p>
        </w:tc>
        <w:tc>
          <w:tcPr>
            <w:tcW w:w="2319" w:type="dxa"/>
          </w:tcPr>
          <w:p w:rsidR="004F53F7" w:rsidRDefault="004F53F7">
            <w:proofErr w:type="spellStart"/>
            <w:r>
              <w:t>Benedicite</w:t>
            </w:r>
            <w:proofErr w:type="spellEnd"/>
          </w:p>
        </w:tc>
        <w:tc>
          <w:tcPr>
            <w:tcW w:w="2895" w:type="dxa"/>
          </w:tcPr>
          <w:p w:rsidR="004F53F7" w:rsidRDefault="004F53F7">
            <w:r>
              <w:t>F. Siffert introduced</w:t>
            </w:r>
          </w:p>
        </w:tc>
        <w:tc>
          <w:tcPr>
            <w:tcW w:w="2092" w:type="dxa"/>
          </w:tcPr>
          <w:p w:rsidR="004F53F7" w:rsidRDefault="004F53F7">
            <w:r>
              <w:t>Camera on Father</w:t>
            </w:r>
          </w:p>
        </w:tc>
        <w:tc>
          <w:tcPr>
            <w:tcW w:w="2056" w:type="dxa"/>
          </w:tcPr>
          <w:p w:rsidR="004F53F7" w:rsidRDefault="004F53F7">
            <w:r>
              <w:t>Spotlight on Father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9</w:t>
            </w:r>
          </w:p>
        </w:tc>
        <w:tc>
          <w:tcPr>
            <w:tcW w:w="659" w:type="dxa"/>
          </w:tcPr>
          <w:p w:rsidR="004F53F7" w:rsidRDefault="004F53F7" w:rsidP="002F2B65">
            <w:r>
              <w:t>6:50</w:t>
            </w:r>
          </w:p>
        </w:tc>
        <w:tc>
          <w:tcPr>
            <w:tcW w:w="2319" w:type="dxa"/>
          </w:tcPr>
          <w:p w:rsidR="004F53F7" w:rsidRDefault="004F53F7">
            <w:r>
              <w:t>Meal starts officially</w:t>
            </w:r>
          </w:p>
          <w:p w:rsidR="004F53F7" w:rsidRDefault="004F53F7">
            <w:r>
              <w:t>7:10 sorbet</w:t>
            </w:r>
          </w:p>
          <w:p w:rsidR="004F53F7" w:rsidRDefault="004F53F7">
            <w:r>
              <w:t>7:20 main course</w:t>
            </w:r>
          </w:p>
        </w:tc>
        <w:tc>
          <w:tcPr>
            <w:tcW w:w="2895" w:type="dxa"/>
          </w:tcPr>
          <w:p w:rsidR="004F53F7" w:rsidRDefault="004F53F7">
            <w:r>
              <w:t xml:space="preserve">Borelli, </w:t>
            </w:r>
            <w:proofErr w:type="spellStart"/>
            <w:r>
              <w:t>Bengochea</w:t>
            </w:r>
            <w:proofErr w:type="spellEnd"/>
          </w:p>
        </w:tc>
        <w:tc>
          <w:tcPr>
            <w:tcW w:w="2092" w:type="dxa"/>
          </w:tcPr>
          <w:p w:rsidR="004F53F7" w:rsidRDefault="004F53F7">
            <w:r>
              <w:t xml:space="preserve">Strolling performers </w:t>
            </w:r>
          </w:p>
        </w:tc>
        <w:tc>
          <w:tcPr>
            <w:tcW w:w="2056" w:type="dxa"/>
          </w:tcPr>
          <w:p w:rsidR="004F53F7" w:rsidRDefault="002F62DE">
            <w:r>
              <w:t xml:space="preserve">House light dimmed for dinner 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10</w:t>
            </w:r>
          </w:p>
        </w:tc>
        <w:tc>
          <w:tcPr>
            <w:tcW w:w="659" w:type="dxa"/>
          </w:tcPr>
          <w:p w:rsidR="004F53F7" w:rsidRDefault="004F53F7">
            <w:r>
              <w:t>7:30</w:t>
            </w:r>
          </w:p>
        </w:tc>
        <w:tc>
          <w:tcPr>
            <w:tcW w:w="2319" w:type="dxa"/>
          </w:tcPr>
          <w:p w:rsidR="004F53F7" w:rsidRDefault="002F62DE">
            <w:r>
              <w:t>Introduction of current Officers and roles. Introduction of Board members (on stage). Presentation of guests of honor</w:t>
            </w:r>
          </w:p>
        </w:tc>
        <w:tc>
          <w:tcPr>
            <w:tcW w:w="2895" w:type="dxa"/>
          </w:tcPr>
          <w:p w:rsidR="004F53F7" w:rsidRDefault="002F62DE">
            <w:r>
              <w:t xml:space="preserve">P. </w:t>
            </w:r>
            <w:proofErr w:type="spellStart"/>
            <w:r>
              <w:t>Leddermann</w:t>
            </w:r>
            <w:proofErr w:type="spellEnd"/>
            <w:r>
              <w:t xml:space="preserve">, R. </w:t>
            </w:r>
            <w:proofErr w:type="spellStart"/>
            <w:r>
              <w:t>Lapachet</w:t>
            </w:r>
            <w:proofErr w:type="spellEnd"/>
            <w:r>
              <w:t xml:space="preserve">, B. Ford, E. Joseph, J. </w:t>
            </w:r>
            <w:proofErr w:type="spellStart"/>
            <w:r>
              <w:t>Moulia</w:t>
            </w:r>
            <w:proofErr w:type="spellEnd"/>
            <w:r>
              <w:t xml:space="preserve">, J Souvercaze </w:t>
            </w:r>
          </w:p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2F62DE">
            <w:r>
              <w:t>Dim light more for video. Spotlight on speakers at podium.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11</w:t>
            </w:r>
          </w:p>
        </w:tc>
        <w:tc>
          <w:tcPr>
            <w:tcW w:w="659" w:type="dxa"/>
          </w:tcPr>
          <w:p w:rsidR="004F53F7" w:rsidRDefault="004F53F7">
            <w:r>
              <w:t>7:38</w:t>
            </w:r>
          </w:p>
        </w:tc>
        <w:tc>
          <w:tcPr>
            <w:tcW w:w="2319" w:type="dxa"/>
          </w:tcPr>
          <w:p w:rsidR="004F53F7" w:rsidRDefault="002F62DE">
            <w:r>
              <w:t>Consul speech</w:t>
            </w:r>
            <w:r w:rsidR="00801035">
              <w:t xml:space="preserve"> (needs to leave for second event by 8PM)</w:t>
            </w:r>
          </w:p>
        </w:tc>
        <w:tc>
          <w:tcPr>
            <w:tcW w:w="2895" w:type="dxa"/>
          </w:tcPr>
          <w:p w:rsidR="004F53F7" w:rsidRDefault="002F62DE">
            <w:r>
              <w:t xml:space="preserve">Consul greeted on stage by P. </w:t>
            </w:r>
            <w:proofErr w:type="spellStart"/>
            <w:r>
              <w:t>Leddermann</w:t>
            </w:r>
            <w:proofErr w:type="spellEnd"/>
          </w:p>
        </w:tc>
        <w:tc>
          <w:tcPr>
            <w:tcW w:w="2092" w:type="dxa"/>
          </w:tcPr>
          <w:p w:rsidR="004F53F7" w:rsidRDefault="002F62DE">
            <w:r>
              <w:t>Camera on speaker</w:t>
            </w:r>
          </w:p>
        </w:tc>
        <w:tc>
          <w:tcPr>
            <w:tcW w:w="2056" w:type="dxa"/>
          </w:tcPr>
          <w:p w:rsidR="004F53F7" w:rsidRDefault="002F62DE">
            <w:r>
              <w:t>Spot on speaker at podium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12</w:t>
            </w:r>
          </w:p>
        </w:tc>
        <w:tc>
          <w:tcPr>
            <w:tcW w:w="659" w:type="dxa"/>
          </w:tcPr>
          <w:p w:rsidR="004F53F7" w:rsidRDefault="004F53F7">
            <w:r>
              <w:t>7:43</w:t>
            </w:r>
          </w:p>
        </w:tc>
        <w:tc>
          <w:tcPr>
            <w:tcW w:w="2319" w:type="dxa"/>
          </w:tcPr>
          <w:p w:rsidR="004F53F7" w:rsidRDefault="002F62DE">
            <w:r>
              <w:t xml:space="preserve">Past and current President speech. Plaque </w:t>
            </w:r>
            <w:proofErr w:type="spellStart"/>
            <w:r>
              <w:t>offerd</w:t>
            </w:r>
            <w:proofErr w:type="spellEnd"/>
            <w:r>
              <w:t xml:space="preserve"> to past President. Awards/</w:t>
            </w:r>
            <w:proofErr w:type="spellStart"/>
            <w:r>
              <w:t>Regognition</w:t>
            </w:r>
            <w:proofErr w:type="spellEnd"/>
            <w:r>
              <w:t xml:space="preserve"> to …</w:t>
            </w:r>
          </w:p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2F62DE">
            <w:r>
              <w:t>Camera on speakers</w:t>
            </w:r>
          </w:p>
        </w:tc>
        <w:tc>
          <w:tcPr>
            <w:tcW w:w="2056" w:type="dxa"/>
          </w:tcPr>
          <w:p w:rsidR="004F53F7" w:rsidRDefault="002F62DE">
            <w:r>
              <w:t>Spot on podium</w:t>
            </w:r>
          </w:p>
        </w:tc>
      </w:tr>
      <w:tr w:rsidR="004F53F7" w:rsidTr="003B437F">
        <w:tc>
          <w:tcPr>
            <w:tcW w:w="442" w:type="dxa"/>
          </w:tcPr>
          <w:p w:rsidR="004F53F7" w:rsidRDefault="004F53F7" w:rsidP="002F2B65">
            <w:r>
              <w:t>13</w:t>
            </w:r>
          </w:p>
        </w:tc>
        <w:tc>
          <w:tcPr>
            <w:tcW w:w="659" w:type="dxa"/>
          </w:tcPr>
          <w:p w:rsidR="004F53F7" w:rsidRDefault="004F53F7">
            <w:r>
              <w:t>8:05</w:t>
            </w:r>
          </w:p>
        </w:tc>
        <w:tc>
          <w:tcPr>
            <w:tcW w:w="2319" w:type="dxa"/>
          </w:tcPr>
          <w:p w:rsidR="004F53F7" w:rsidRDefault="002F62DE">
            <w:r>
              <w:t>Ice sculptures</w:t>
            </w:r>
          </w:p>
        </w:tc>
        <w:tc>
          <w:tcPr>
            <w:tcW w:w="2895" w:type="dxa"/>
          </w:tcPr>
          <w:p w:rsidR="004F53F7" w:rsidRDefault="002F62DE">
            <w:r>
              <w:t xml:space="preserve">P. </w:t>
            </w:r>
            <w:proofErr w:type="spellStart"/>
            <w:r>
              <w:t>Leddermann</w:t>
            </w:r>
            <w:proofErr w:type="spellEnd"/>
            <w:r>
              <w:t xml:space="preserve"> introduces the ice </w:t>
            </w:r>
            <w:proofErr w:type="spellStart"/>
            <w:r>
              <w:t>scuptures</w:t>
            </w:r>
            <w:proofErr w:type="spellEnd"/>
          </w:p>
        </w:tc>
        <w:tc>
          <w:tcPr>
            <w:tcW w:w="2092" w:type="dxa"/>
          </w:tcPr>
          <w:p w:rsidR="004F53F7" w:rsidRDefault="002F62DE">
            <w:r>
              <w:t>Henri IV anthem plays. Camera on sculptures as they enter</w:t>
            </w:r>
          </w:p>
        </w:tc>
        <w:tc>
          <w:tcPr>
            <w:tcW w:w="2056" w:type="dxa"/>
          </w:tcPr>
          <w:p w:rsidR="004F53F7" w:rsidRDefault="002F62DE">
            <w:r>
              <w:t>Lights dimmed, ballyhoo spot</w:t>
            </w:r>
          </w:p>
        </w:tc>
      </w:tr>
      <w:tr w:rsidR="002F62DE" w:rsidTr="003B437F">
        <w:tc>
          <w:tcPr>
            <w:tcW w:w="442" w:type="dxa"/>
          </w:tcPr>
          <w:p w:rsidR="004F53F7" w:rsidRDefault="004F53F7">
            <w:r>
              <w:t>14</w:t>
            </w:r>
          </w:p>
        </w:tc>
        <w:tc>
          <w:tcPr>
            <w:tcW w:w="659" w:type="dxa"/>
          </w:tcPr>
          <w:p w:rsidR="004F53F7" w:rsidRDefault="004F53F7">
            <w:r>
              <w:t>8:10</w:t>
            </w:r>
          </w:p>
        </w:tc>
        <w:tc>
          <w:tcPr>
            <w:tcW w:w="2319" w:type="dxa"/>
          </w:tcPr>
          <w:p w:rsidR="004F53F7" w:rsidRDefault="002F62DE">
            <w:r>
              <w:t>Program break desert served</w:t>
            </w:r>
          </w:p>
        </w:tc>
        <w:tc>
          <w:tcPr>
            <w:tcW w:w="2895" w:type="dxa"/>
          </w:tcPr>
          <w:p w:rsidR="004F53F7" w:rsidRDefault="002F62DE">
            <w:r>
              <w:t xml:space="preserve">P. </w:t>
            </w:r>
            <w:proofErr w:type="spellStart"/>
            <w:r>
              <w:t>Leddermann</w:t>
            </w:r>
            <w:proofErr w:type="spellEnd"/>
            <w:r>
              <w:t xml:space="preserve"> announces break</w:t>
            </w:r>
          </w:p>
        </w:tc>
        <w:tc>
          <w:tcPr>
            <w:tcW w:w="2092" w:type="dxa"/>
          </w:tcPr>
          <w:p w:rsidR="004F53F7" w:rsidRDefault="002F62DE">
            <w:r>
              <w:t>Music by R. Borelli</w:t>
            </w:r>
          </w:p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>
            <w:r>
              <w:t>15</w:t>
            </w:r>
          </w:p>
        </w:tc>
        <w:tc>
          <w:tcPr>
            <w:tcW w:w="659" w:type="dxa"/>
          </w:tcPr>
          <w:p w:rsidR="004F53F7" w:rsidRDefault="004F53F7">
            <w:r>
              <w:t>8:20</w:t>
            </w:r>
          </w:p>
        </w:tc>
        <w:tc>
          <w:tcPr>
            <w:tcW w:w="2319" w:type="dxa"/>
          </w:tcPr>
          <w:p w:rsidR="004F53F7" w:rsidRDefault="002F62DE">
            <w:r>
              <w:t>Entertainment</w:t>
            </w:r>
          </w:p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>
            <w:r>
              <w:t>16</w:t>
            </w:r>
          </w:p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>
            <w:r>
              <w:t xml:space="preserve">Basque and </w:t>
            </w:r>
            <w:proofErr w:type="spellStart"/>
            <w:r>
              <w:t>Bernais</w:t>
            </w:r>
            <w:proofErr w:type="spellEnd"/>
            <w:r>
              <w:t xml:space="preserve"> Dancers</w:t>
            </w:r>
            <w:r w:rsidR="002F62DE">
              <w:t xml:space="preserve"> routine #1</w:t>
            </w:r>
          </w:p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>
            <w:r>
              <w:t>17</w:t>
            </w:r>
          </w:p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>
            <w:r>
              <w:t>Singer</w:t>
            </w:r>
          </w:p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>
            <w:r>
              <w:t>18</w:t>
            </w:r>
          </w:p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>
            <w:r>
              <w:t>B&amp;B Dancers #2</w:t>
            </w:r>
          </w:p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>
            <w:r>
              <w:t>19</w:t>
            </w:r>
          </w:p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>
            <w:proofErr w:type="spellStart"/>
            <w:r>
              <w:t>Montagnes</w:t>
            </w:r>
            <w:proofErr w:type="spellEnd"/>
            <w:r>
              <w:t xml:space="preserve"> Pyrenees</w:t>
            </w:r>
          </w:p>
        </w:tc>
        <w:tc>
          <w:tcPr>
            <w:tcW w:w="2895" w:type="dxa"/>
          </w:tcPr>
          <w:p w:rsidR="004F53F7" w:rsidRDefault="002F62DE">
            <w:r>
              <w:t xml:space="preserve">P. </w:t>
            </w:r>
            <w:proofErr w:type="spellStart"/>
            <w:r>
              <w:t>Leddermann</w:t>
            </w:r>
            <w:proofErr w:type="spellEnd"/>
            <w:r>
              <w:t xml:space="preserve"> invites all past Presidents to dance floor </w:t>
            </w:r>
          </w:p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/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>
            <w:r>
              <w:t>Dance</w:t>
            </w:r>
          </w:p>
        </w:tc>
        <w:tc>
          <w:tcPr>
            <w:tcW w:w="2895" w:type="dxa"/>
          </w:tcPr>
          <w:p w:rsidR="004F53F7" w:rsidRDefault="002F62DE">
            <w:r>
              <w:t xml:space="preserve">P. </w:t>
            </w:r>
            <w:proofErr w:type="spellStart"/>
            <w:r>
              <w:t>Leddermann</w:t>
            </w:r>
            <w:proofErr w:type="spellEnd"/>
            <w:r>
              <w:t xml:space="preserve"> and R. </w:t>
            </w:r>
            <w:proofErr w:type="spellStart"/>
            <w:r>
              <w:t>Lapachet</w:t>
            </w:r>
            <w:proofErr w:type="spellEnd"/>
            <w:r>
              <w:t xml:space="preserve"> at podium for closing remarks and introduction of R. Borelli and band</w:t>
            </w:r>
          </w:p>
        </w:tc>
        <w:tc>
          <w:tcPr>
            <w:tcW w:w="2092" w:type="dxa"/>
          </w:tcPr>
          <w:p w:rsidR="004F53F7" w:rsidRDefault="00BF693B">
            <w:r>
              <w:t>Camera on dance floor and band for X minutes</w:t>
            </w:r>
          </w:p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/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/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  <w:tr w:rsidR="002F62DE" w:rsidTr="003B437F">
        <w:tc>
          <w:tcPr>
            <w:tcW w:w="442" w:type="dxa"/>
          </w:tcPr>
          <w:p w:rsidR="004F53F7" w:rsidRDefault="004F53F7"/>
        </w:tc>
        <w:tc>
          <w:tcPr>
            <w:tcW w:w="659" w:type="dxa"/>
          </w:tcPr>
          <w:p w:rsidR="004F53F7" w:rsidRDefault="004F53F7"/>
        </w:tc>
        <w:tc>
          <w:tcPr>
            <w:tcW w:w="2319" w:type="dxa"/>
          </w:tcPr>
          <w:p w:rsidR="004F53F7" w:rsidRDefault="004F53F7"/>
        </w:tc>
        <w:tc>
          <w:tcPr>
            <w:tcW w:w="2895" w:type="dxa"/>
          </w:tcPr>
          <w:p w:rsidR="004F53F7" w:rsidRDefault="004F53F7"/>
        </w:tc>
        <w:tc>
          <w:tcPr>
            <w:tcW w:w="2092" w:type="dxa"/>
          </w:tcPr>
          <w:p w:rsidR="004F53F7" w:rsidRDefault="004F53F7"/>
        </w:tc>
        <w:tc>
          <w:tcPr>
            <w:tcW w:w="2056" w:type="dxa"/>
          </w:tcPr>
          <w:p w:rsidR="004F53F7" w:rsidRDefault="004F53F7"/>
        </w:tc>
      </w:tr>
    </w:tbl>
    <w:p w:rsidR="00B255CE" w:rsidRDefault="00B255CE"/>
    <w:sectPr w:rsidR="00B255CE" w:rsidSect="003B437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64D3D"/>
    <w:rsid w:val="00164D3D"/>
    <w:rsid w:val="002F62DE"/>
    <w:rsid w:val="003B437F"/>
    <w:rsid w:val="004F53F7"/>
    <w:rsid w:val="00725CD8"/>
    <w:rsid w:val="00801035"/>
    <w:rsid w:val="00885971"/>
    <w:rsid w:val="00B118F0"/>
    <w:rsid w:val="00B255CE"/>
    <w:rsid w:val="00BF693B"/>
    <w:rsid w:val="00CF2FB9"/>
    <w:rsid w:val="00DA3B4D"/>
    <w:rsid w:val="00E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Lapachet</dc:creator>
  <cp:lastModifiedBy>Colby S LaPlace</cp:lastModifiedBy>
  <cp:revision>2</cp:revision>
  <dcterms:created xsi:type="dcterms:W3CDTF">2019-03-24T23:48:00Z</dcterms:created>
  <dcterms:modified xsi:type="dcterms:W3CDTF">2019-03-24T23:48:00Z</dcterms:modified>
</cp:coreProperties>
</file>